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BC" w:rsidRDefault="00BB2498" w:rsidP="00040E8F">
      <w:pPr>
        <w:tabs>
          <w:tab w:val="left" w:pos="5387"/>
        </w:tabs>
        <w:spacing w:after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УТВЕРЖДАЮ</w:t>
      </w:r>
    </w:p>
    <w:p w:rsidR="00BB2498" w:rsidRDefault="00BB2498" w:rsidP="00637F26">
      <w:pPr>
        <w:tabs>
          <w:tab w:val="left" w:pos="5387"/>
        </w:tabs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Председатель комиссии по </w:t>
      </w:r>
      <w:r>
        <w:rPr>
          <w:rFonts w:ascii="Times New Roman" w:hAnsi="Times New Roman" w:cs="Times New Roman"/>
          <w:sz w:val="30"/>
          <w:szCs w:val="30"/>
        </w:rPr>
        <w:tab/>
        <w:t xml:space="preserve">противодействию коррупции </w:t>
      </w:r>
      <w:r>
        <w:rPr>
          <w:rFonts w:ascii="Times New Roman" w:hAnsi="Times New Roman" w:cs="Times New Roman"/>
          <w:sz w:val="30"/>
          <w:szCs w:val="30"/>
        </w:rPr>
        <w:tab/>
      </w:r>
      <w:r w:rsidR="00600CF5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 xml:space="preserve">лавного управления юстиции </w:t>
      </w:r>
      <w:r>
        <w:rPr>
          <w:rFonts w:ascii="Times New Roman" w:hAnsi="Times New Roman" w:cs="Times New Roman"/>
          <w:sz w:val="30"/>
          <w:szCs w:val="30"/>
        </w:rPr>
        <w:tab/>
        <w:t>Минского облисполкома</w:t>
      </w:r>
    </w:p>
    <w:p w:rsidR="00BB2498" w:rsidRDefault="008C0199" w:rsidP="008C0199">
      <w:pPr>
        <w:tabs>
          <w:tab w:val="left" w:pos="5387"/>
        </w:tabs>
        <w:spacing w:after="120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BB2498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Т.В.Праскова</w:t>
      </w:r>
      <w:proofErr w:type="spellEnd"/>
    </w:p>
    <w:p w:rsidR="00BB2498" w:rsidRDefault="00BB2498" w:rsidP="00BB2498">
      <w:pPr>
        <w:tabs>
          <w:tab w:val="left" w:pos="5387"/>
        </w:tabs>
        <w:spacing w:after="120"/>
        <w:contextualSpacing/>
        <w:rPr>
          <w:rFonts w:ascii="Times New Roman" w:hAnsi="Times New Roman" w:cs="Times New Roman"/>
          <w:sz w:val="30"/>
          <w:szCs w:val="30"/>
        </w:rPr>
      </w:pPr>
    </w:p>
    <w:p w:rsidR="00BB2498" w:rsidRDefault="00BB2498" w:rsidP="00BB2498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E124C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8C0199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14054F">
        <w:rPr>
          <w:rFonts w:ascii="Times New Roman" w:hAnsi="Times New Roman" w:cs="Times New Roman"/>
          <w:sz w:val="30"/>
          <w:szCs w:val="30"/>
        </w:rPr>
        <w:t>.</w:t>
      </w:r>
      <w:r w:rsidR="004E124C">
        <w:rPr>
          <w:rFonts w:ascii="Times New Roman" w:hAnsi="Times New Roman" w:cs="Times New Roman"/>
          <w:sz w:val="30"/>
          <w:szCs w:val="30"/>
        </w:rPr>
        <w:t>04</w:t>
      </w:r>
      <w:r w:rsidR="0014054F">
        <w:rPr>
          <w:rFonts w:ascii="Times New Roman" w:hAnsi="Times New Roman" w:cs="Times New Roman"/>
          <w:sz w:val="30"/>
          <w:szCs w:val="30"/>
        </w:rPr>
        <w:t>.202</w:t>
      </w:r>
      <w:r w:rsidR="008C0199">
        <w:rPr>
          <w:rFonts w:ascii="Times New Roman" w:hAnsi="Times New Roman" w:cs="Times New Roman"/>
          <w:sz w:val="30"/>
          <w:szCs w:val="30"/>
        </w:rPr>
        <w:t>4</w:t>
      </w:r>
    </w:p>
    <w:p w:rsidR="00BB2498" w:rsidRDefault="00BB2498" w:rsidP="00BB2498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</w:p>
    <w:p w:rsidR="00BB2498" w:rsidRDefault="00BB2498" w:rsidP="00BB2498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BB2498" w:rsidRDefault="00BB2498" w:rsidP="00BB2498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Комиссии по противодействию коррупции</w:t>
      </w:r>
    </w:p>
    <w:p w:rsidR="00BB2498" w:rsidRDefault="00BB2498" w:rsidP="00BB2498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главного управления юстиции Минского облисполкома</w:t>
      </w:r>
    </w:p>
    <w:p w:rsidR="00BB2498" w:rsidRDefault="00BB2498" w:rsidP="00BB2498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B2498" w:rsidRDefault="008C0199" w:rsidP="00BB2498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30</w:t>
      </w:r>
      <w:r w:rsidR="00B32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апреля</w:t>
      </w:r>
      <w:r w:rsidR="00B32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B2498">
        <w:rPr>
          <w:rFonts w:ascii="Times New Roman" w:hAnsi="Times New Roman" w:cs="Times New Roman"/>
          <w:sz w:val="30"/>
          <w:szCs w:val="30"/>
        </w:rPr>
        <w:t>20</w:t>
      </w:r>
      <w:r w:rsidR="009B0927">
        <w:rPr>
          <w:rFonts w:ascii="Times New Roman" w:hAnsi="Times New Roman" w:cs="Times New Roman"/>
          <w:sz w:val="30"/>
          <w:szCs w:val="30"/>
        </w:rPr>
        <w:t>2</w:t>
      </w:r>
      <w:r w:rsidR="003767EE">
        <w:rPr>
          <w:rFonts w:ascii="Times New Roman" w:hAnsi="Times New Roman" w:cs="Times New Roman"/>
          <w:sz w:val="30"/>
          <w:szCs w:val="30"/>
        </w:rPr>
        <w:t>4</w:t>
      </w:r>
      <w:r w:rsidR="00BB2498">
        <w:rPr>
          <w:rFonts w:ascii="Times New Roman" w:hAnsi="Times New Roman" w:cs="Times New Roman"/>
          <w:sz w:val="30"/>
          <w:szCs w:val="30"/>
        </w:rPr>
        <w:t xml:space="preserve"> г.</w:t>
      </w:r>
      <w:r w:rsidR="00BB2498">
        <w:rPr>
          <w:rFonts w:ascii="Times New Roman" w:hAnsi="Times New Roman" w:cs="Times New Roman"/>
          <w:sz w:val="30"/>
          <w:szCs w:val="30"/>
        </w:rPr>
        <w:tab/>
      </w:r>
      <w:r w:rsidR="00BB2498">
        <w:rPr>
          <w:rFonts w:ascii="Times New Roman" w:hAnsi="Times New Roman" w:cs="Times New Roman"/>
          <w:sz w:val="30"/>
          <w:szCs w:val="30"/>
        </w:rPr>
        <w:tab/>
      </w:r>
      <w:r w:rsidR="00BB2498">
        <w:rPr>
          <w:rFonts w:ascii="Times New Roman" w:hAnsi="Times New Roman" w:cs="Times New Roman"/>
          <w:sz w:val="30"/>
          <w:szCs w:val="30"/>
        </w:rPr>
        <w:tab/>
        <w:t xml:space="preserve">Начало работы: </w:t>
      </w:r>
      <w:r w:rsidR="00B32504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BB249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177923">
        <w:rPr>
          <w:rFonts w:ascii="Times New Roman" w:hAnsi="Times New Roman" w:cs="Times New Roman"/>
          <w:sz w:val="30"/>
          <w:szCs w:val="30"/>
        </w:rPr>
        <w:t>0</w:t>
      </w:r>
    </w:p>
    <w:p w:rsidR="00BB2498" w:rsidRDefault="00BB2498" w:rsidP="00BB2498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</w:p>
    <w:p w:rsidR="00BB2498" w:rsidRDefault="00BB2498" w:rsidP="00BB2498">
      <w:pPr>
        <w:tabs>
          <w:tab w:val="left" w:pos="0"/>
        </w:tabs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Место проведения: Главное управление юстиции Минского облисполкома</w:t>
      </w:r>
      <w:r w:rsidR="00D92A08">
        <w:rPr>
          <w:rFonts w:ascii="Times New Roman" w:hAnsi="Times New Roman" w:cs="Times New Roman"/>
          <w:sz w:val="30"/>
          <w:szCs w:val="30"/>
        </w:rPr>
        <w:t xml:space="preserve">, г. Минск, ул. </w:t>
      </w:r>
      <w:proofErr w:type="spellStart"/>
      <w:r w:rsidR="00D92A08">
        <w:rPr>
          <w:rFonts w:ascii="Times New Roman" w:hAnsi="Times New Roman" w:cs="Times New Roman"/>
          <w:sz w:val="30"/>
          <w:szCs w:val="30"/>
        </w:rPr>
        <w:t>К.Либкнехта</w:t>
      </w:r>
      <w:proofErr w:type="spellEnd"/>
      <w:r w:rsidR="00D92A08">
        <w:rPr>
          <w:rFonts w:ascii="Times New Roman" w:hAnsi="Times New Roman" w:cs="Times New Roman"/>
          <w:sz w:val="30"/>
          <w:szCs w:val="30"/>
        </w:rPr>
        <w:t>, 68</w:t>
      </w:r>
      <w:r w:rsidR="00312895">
        <w:rPr>
          <w:rFonts w:ascii="Times New Roman" w:hAnsi="Times New Roman" w:cs="Times New Roman"/>
          <w:sz w:val="30"/>
          <w:szCs w:val="30"/>
        </w:rPr>
        <w:t>.</w:t>
      </w:r>
      <w:r w:rsidR="006D0195">
        <w:rPr>
          <w:rFonts w:ascii="Times New Roman" w:hAnsi="Times New Roman" w:cs="Times New Roman"/>
          <w:sz w:val="30"/>
          <w:szCs w:val="30"/>
        </w:rPr>
        <w:t xml:space="preserve"> пом. 1110.</w:t>
      </w:r>
      <w:r w:rsidR="003128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4784" w:rsidRDefault="00934784" w:rsidP="00BB2498">
      <w:pPr>
        <w:tabs>
          <w:tab w:val="left" w:pos="0"/>
        </w:tabs>
        <w:contextualSpacing/>
        <w:rPr>
          <w:rFonts w:ascii="Times New Roman" w:hAnsi="Times New Roman" w:cs="Times New Roman"/>
          <w:sz w:val="30"/>
          <w:szCs w:val="30"/>
        </w:rPr>
      </w:pPr>
    </w:p>
    <w:p w:rsidR="008C0199" w:rsidRDefault="00BB2498" w:rsidP="008C0199">
      <w:pPr>
        <w:autoSpaceDE w:val="0"/>
        <w:autoSpaceDN w:val="0"/>
        <w:adjustRightInd w:val="0"/>
        <w:ind w:left="61"/>
        <w:rPr>
          <w:rFonts w:ascii="Times New Roman" w:hAnsi="Times New Roman" w:cs="Times New Roman"/>
          <w:sz w:val="30"/>
          <w:szCs w:val="30"/>
        </w:rPr>
      </w:pPr>
      <w:r w:rsidRPr="007F6C9C">
        <w:rPr>
          <w:rFonts w:ascii="Times New Roman" w:hAnsi="Times New Roman" w:cs="Times New Roman"/>
          <w:sz w:val="30"/>
          <w:szCs w:val="30"/>
        </w:rPr>
        <w:tab/>
      </w:r>
      <w:r w:rsidR="00B32504" w:rsidRPr="007F6C9C">
        <w:rPr>
          <w:rFonts w:ascii="Times New Roman" w:hAnsi="Times New Roman" w:cs="Times New Roman"/>
          <w:sz w:val="30"/>
          <w:szCs w:val="30"/>
        </w:rPr>
        <w:t xml:space="preserve">1. </w:t>
      </w:r>
      <w:r w:rsidR="008C0199" w:rsidRPr="008C0199">
        <w:rPr>
          <w:rFonts w:ascii="Times New Roman" w:hAnsi="Times New Roman" w:cs="Times New Roman"/>
          <w:sz w:val="30"/>
          <w:szCs w:val="30"/>
        </w:rPr>
        <w:t xml:space="preserve">Рассмотрение и утверждение Карты коррупционных рисков структурных подразделений </w:t>
      </w:r>
      <w:r w:rsidR="008C0199">
        <w:rPr>
          <w:rFonts w:ascii="Times New Roman" w:hAnsi="Times New Roman" w:cs="Times New Roman"/>
          <w:sz w:val="30"/>
          <w:szCs w:val="30"/>
        </w:rPr>
        <w:t>главного управления юстиции</w:t>
      </w:r>
      <w:r w:rsidR="008C0199" w:rsidRPr="008C0199">
        <w:rPr>
          <w:rFonts w:ascii="Times New Roman" w:hAnsi="Times New Roman" w:cs="Times New Roman"/>
          <w:sz w:val="30"/>
          <w:szCs w:val="30"/>
        </w:rPr>
        <w:t xml:space="preserve"> по направлениям деятельности</w:t>
      </w:r>
      <w:r w:rsidR="008C0199">
        <w:rPr>
          <w:rFonts w:ascii="Times New Roman" w:hAnsi="Times New Roman" w:cs="Times New Roman"/>
          <w:sz w:val="30"/>
          <w:szCs w:val="30"/>
        </w:rPr>
        <w:t>.</w:t>
      </w:r>
    </w:p>
    <w:p w:rsidR="00D92A08" w:rsidRPr="008C0199" w:rsidRDefault="006D0195" w:rsidP="008C0199">
      <w:pPr>
        <w:autoSpaceDE w:val="0"/>
        <w:autoSpaceDN w:val="0"/>
        <w:adjustRightInd w:val="0"/>
        <w:ind w:left="6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F032D2" w:rsidRPr="008C0199">
        <w:rPr>
          <w:rFonts w:ascii="Times New Roman" w:hAnsi="Times New Roman" w:cs="Times New Roman"/>
          <w:i/>
          <w:sz w:val="30"/>
          <w:szCs w:val="30"/>
        </w:rPr>
        <w:t>Докладчик</w:t>
      </w:r>
      <w:r w:rsidR="008C0199">
        <w:rPr>
          <w:rFonts w:ascii="Times New Roman" w:hAnsi="Times New Roman" w:cs="Times New Roman"/>
          <w:i/>
          <w:sz w:val="30"/>
          <w:szCs w:val="30"/>
        </w:rPr>
        <w:t xml:space="preserve">и </w:t>
      </w:r>
      <w:r w:rsidR="008C0199" w:rsidRPr="00BB2498">
        <w:rPr>
          <w:rFonts w:ascii="Times New Roman" w:hAnsi="Times New Roman" w:cs="Times New Roman"/>
          <w:i/>
          <w:sz w:val="30"/>
          <w:szCs w:val="30"/>
        </w:rPr>
        <w:t>–</w:t>
      </w:r>
      <w:r w:rsidR="00F032D2" w:rsidRPr="008C0199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C0199" w:rsidRPr="008C0199">
        <w:rPr>
          <w:rFonts w:ascii="Times New Roman" w:hAnsi="Times New Roman" w:cs="Times New Roman"/>
          <w:i/>
          <w:sz w:val="30"/>
          <w:szCs w:val="30"/>
        </w:rPr>
        <w:t>руководители структурных подразделений по направлениям деятельности</w:t>
      </w:r>
      <w:r w:rsidR="00F032D2" w:rsidRPr="008C0199">
        <w:rPr>
          <w:rFonts w:ascii="Times New Roman" w:hAnsi="Times New Roman" w:cs="Times New Roman"/>
          <w:i/>
          <w:sz w:val="30"/>
          <w:szCs w:val="30"/>
        </w:rPr>
        <w:t xml:space="preserve">. Время доклада – до </w:t>
      </w:r>
      <w:r w:rsidR="008C0199">
        <w:rPr>
          <w:rFonts w:ascii="Times New Roman" w:hAnsi="Times New Roman" w:cs="Times New Roman"/>
          <w:i/>
          <w:sz w:val="30"/>
          <w:szCs w:val="30"/>
        </w:rPr>
        <w:t>5</w:t>
      </w:r>
      <w:r w:rsidR="00F032D2" w:rsidRPr="008C0199">
        <w:rPr>
          <w:rFonts w:ascii="Times New Roman" w:hAnsi="Times New Roman" w:cs="Times New Roman"/>
          <w:i/>
          <w:sz w:val="30"/>
          <w:szCs w:val="30"/>
        </w:rPr>
        <w:t xml:space="preserve"> мин.</w:t>
      </w:r>
    </w:p>
    <w:p w:rsidR="008C0199" w:rsidRPr="008C0199" w:rsidRDefault="00312895" w:rsidP="008C0199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BB2498" w:rsidRPr="00D92A08">
        <w:rPr>
          <w:rFonts w:ascii="Times New Roman" w:hAnsi="Times New Roman" w:cs="Times New Roman"/>
          <w:sz w:val="30"/>
          <w:szCs w:val="30"/>
        </w:rPr>
        <w:t>2.</w:t>
      </w:r>
      <w:r w:rsidR="00B32504" w:rsidRPr="00D92A08">
        <w:rPr>
          <w:rFonts w:ascii="Times New Roman" w:hAnsi="Times New Roman" w:cs="Times New Roman"/>
          <w:sz w:val="30"/>
          <w:szCs w:val="30"/>
        </w:rPr>
        <w:t xml:space="preserve"> </w:t>
      </w:r>
      <w:r w:rsidR="008C0199" w:rsidRPr="008C0199">
        <w:rPr>
          <w:rFonts w:ascii="Times New Roman" w:hAnsi="Times New Roman" w:cs="Times New Roman"/>
          <w:sz w:val="30"/>
          <w:szCs w:val="30"/>
        </w:rPr>
        <w:t>Рассмотрение информации о контроле использования баз данных, находящихся в пользовании работников органов принудительного исполнения</w:t>
      </w:r>
      <w:r w:rsidR="008C0199">
        <w:rPr>
          <w:rFonts w:ascii="Times New Roman" w:hAnsi="Times New Roman" w:cs="Times New Roman"/>
          <w:sz w:val="30"/>
          <w:szCs w:val="30"/>
        </w:rPr>
        <w:t>.</w:t>
      </w:r>
    </w:p>
    <w:p w:rsidR="00BB2498" w:rsidRDefault="008F2EE1" w:rsidP="007F6C9C">
      <w:pPr>
        <w:spacing w:after="12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F032D2" w:rsidRPr="00BB2498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proofErr w:type="spellStart"/>
      <w:r w:rsidR="008C0199">
        <w:rPr>
          <w:rFonts w:ascii="Times New Roman" w:hAnsi="Times New Roman" w:cs="Times New Roman"/>
          <w:i/>
          <w:sz w:val="30"/>
          <w:szCs w:val="30"/>
        </w:rPr>
        <w:t>Брезицкий</w:t>
      </w:r>
      <w:proofErr w:type="spellEnd"/>
      <w:r w:rsidR="008C0199">
        <w:rPr>
          <w:rFonts w:ascii="Times New Roman" w:hAnsi="Times New Roman" w:cs="Times New Roman"/>
          <w:i/>
          <w:sz w:val="30"/>
          <w:szCs w:val="30"/>
        </w:rPr>
        <w:t xml:space="preserve"> Виталий Иванович</w:t>
      </w:r>
      <w:r w:rsidR="00F032D2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8C0199">
        <w:rPr>
          <w:rFonts w:ascii="Times New Roman" w:hAnsi="Times New Roman" w:cs="Times New Roman"/>
          <w:i/>
          <w:sz w:val="30"/>
          <w:szCs w:val="30"/>
        </w:rPr>
        <w:t xml:space="preserve">заместитель </w:t>
      </w:r>
      <w:r w:rsidR="00F032D2">
        <w:rPr>
          <w:rFonts w:ascii="Times New Roman" w:hAnsi="Times New Roman" w:cs="Times New Roman"/>
          <w:i/>
          <w:sz w:val="30"/>
          <w:szCs w:val="30"/>
        </w:rPr>
        <w:t>начальник</w:t>
      </w:r>
      <w:r w:rsidR="008C0199">
        <w:rPr>
          <w:rFonts w:ascii="Times New Roman" w:hAnsi="Times New Roman" w:cs="Times New Roman"/>
          <w:i/>
          <w:sz w:val="30"/>
          <w:szCs w:val="30"/>
        </w:rPr>
        <w:t>а</w:t>
      </w:r>
      <w:r w:rsidR="00F032D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032D2" w:rsidRPr="00BB2498">
        <w:rPr>
          <w:rFonts w:ascii="Times New Roman" w:hAnsi="Times New Roman" w:cs="Times New Roman"/>
          <w:i/>
          <w:sz w:val="30"/>
          <w:szCs w:val="30"/>
        </w:rPr>
        <w:t xml:space="preserve">главного управления </w:t>
      </w:r>
      <w:r w:rsidR="008C0199">
        <w:rPr>
          <w:rFonts w:ascii="Times New Roman" w:hAnsi="Times New Roman" w:cs="Times New Roman"/>
          <w:i/>
          <w:sz w:val="30"/>
          <w:szCs w:val="30"/>
        </w:rPr>
        <w:t>начальник управления принудительного исполнения главного управления юсти</w:t>
      </w:r>
      <w:r w:rsidR="00934784">
        <w:rPr>
          <w:rFonts w:ascii="Times New Roman" w:hAnsi="Times New Roman" w:cs="Times New Roman"/>
          <w:i/>
          <w:sz w:val="30"/>
          <w:szCs w:val="30"/>
        </w:rPr>
        <w:t>ции</w:t>
      </w:r>
      <w:r w:rsidR="00F032D2" w:rsidRPr="00BB2498">
        <w:rPr>
          <w:rFonts w:ascii="Times New Roman" w:hAnsi="Times New Roman" w:cs="Times New Roman"/>
          <w:i/>
          <w:sz w:val="30"/>
          <w:szCs w:val="30"/>
        </w:rPr>
        <w:t>.</w:t>
      </w:r>
      <w:r w:rsidR="00F032D2">
        <w:rPr>
          <w:rFonts w:ascii="Times New Roman" w:hAnsi="Times New Roman" w:cs="Times New Roman"/>
          <w:i/>
          <w:sz w:val="30"/>
          <w:szCs w:val="30"/>
        </w:rPr>
        <w:t xml:space="preserve"> Время доклада – до 10 мин.</w:t>
      </w:r>
      <w:r w:rsidR="007F6C9C">
        <w:rPr>
          <w:rFonts w:ascii="Times New Roman" w:hAnsi="Times New Roman" w:cs="Times New Roman"/>
          <w:i/>
          <w:sz w:val="30"/>
          <w:szCs w:val="30"/>
        </w:rPr>
        <w:tab/>
      </w:r>
      <w:r w:rsidR="00F032D2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12895" w:rsidRPr="008C0199" w:rsidRDefault="00D92A08" w:rsidP="00F032D2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rFonts w:cs="Times New Roman"/>
        </w:rPr>
        <w:tab/>
      </w:r>
      <w:r w:rsidR="008C0199" w:rsidRPr="008C0199">
        <w:rPr>
          <w:rFonts w:ascii="Times New Roman" w:hAnsi="Times New Roman" w:cs="Times New Roman"/>
          <w:sz w:val="30"/>
          <w:szCs w:val="30"/>
        </w:rPr>
        <w:t>3. Рассмотрение информации о работе по противодействию коррупции, проводимой в главном управлении юстиции, в том числе о соблюдении установленного п</w:t>
      </w:r>
      <w:r w:rsidR="00E50A1A"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="008C0199" w:rsidRPr="008C0199">
        <w:rPr>
          <w:rFonts w:ascii="Times New Roman" w:hAnsi="Times New Roman" w:cs="Times New Roman"/>
          <w:sz w:val="30"/>
          <w:szCs w:val="30"/>
        </w:rPr>
        <w:t>рядка осуществления закупок товаров (работ, услуг)</w:t>
      </w:r>
      <w:r w:rsidR="008C0199">
        <w:rPr>
          <w:rFonts w:ascii="Times New Roman" w:hAnsi="Times New Roman" w:cs="Times New Roman"/>
          <w:sz w:val="30"/>
          <w:szCs w:val="30"/>
        </w:rPr>
        <w:t>.</w:t>
      </w:r>
    </w:p>
    <w:p w:rsidR="008C0199" w:rsidRDefault="0080679F" w:rsidP="008C0199">
      <w:pPr>
        <w:spacing w:after="12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8C0199" w:rsidRPr="00BB2498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r w:rsidR="008C0199">
        <w:rPr>
          <w:rFonts w:ascii="Times New Roman" w:hAnsi="Times New Roman" w:cs="Times New Roman"/>
          <w:i/>
          <w:sz w:val="30"/>
          <w:szCs w:val="30"/>
        </w:rPr>
        <w:t xml:space="preserve">Суша Оксана Анатольевна, начальник управления организационной и кадровой работы </w:t>
      </w:r>
      <w:r w:rsidR="008C0199" w:rsidRPr="00BB2498">
        <w:rPr>
          <w:rFonts w:ascii="Times New Roman" w:hAnsi="Times New Roman" w:cs="Times New Roman"/>
          <w:i/>
          <w:sz w:val="30"/>
          <w:szCs w:val="30"/>
        </w:rPr>
        <w:t>главного управления юстиции.</w:t>
      </w:r>
      <w:r w:rsidR="008C0199">
        <w:rPr>
          <w:rFonts w:ascii="Times New Roman" w:hAnsi="Times New Roman" w:cs="Times New Roman"/>
          <w:i/>
          <w:sz w:val="30"/>
          <w:szCs w:val="30"/>
        </w:rPr>
        <w:t xml:space="preserve"> Время доклада – до 10 мин.</w:t>
      </w:r>
      <w:r w:rsidR="008C0199">
        <w:rPr>
          <w:rFonts w:ascii="Times New Roman" w:hAnsi="Times New Roman" w:cs="Times New Roman"/>
          <w:i/>
          <w:sz w:val="30"/>
          <w:szCs w:val="30"/>
        </w:rPr>
        <w:tab/>
        <w:t xml:space="preserve"> </w:t>
      </w:r>
    </w:p>
    <w:p w:rsidR="00B32504" w:rsidRDefault="008C0199" w:rsidP="0080679F">
      <w:pPr>
        <w:spacing w:after="120" w:line="280" w:lineRule="exac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  <w:t xml:space="preserve">Содокладчик –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Шарпан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Людмила Николаевна, главный бухгалтер группы бухгалтерского учета и отчетности</w:t>
      </w:r>
      <w:r w:rsidR="00934784"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34784">
        <w:rPr>
          <w:rFonts w:ascii="Times New Roman" w:hAnsi="Times New Roman" w:cs="Times New Roman"/>
          <w:i/>
          <w:sz w:val="30"/>
          <w:szCs w:val="30"/>
        </w:rPr>
        <w:t xml:space="preserve">Время доклада – до </w:t>
      </w:r>
      <w:r w:rsidR="002E39DC">
        <w:rPr>
          <w:rFonts w:ascii="Times New Roman" w:hAnsi="Times New Roman" w:cs="Times New Roman"/>
          <w:i/>
          <w:sz w:val="30"/>
          <w:szCs w:val="30"/>
        </w:rPr>
        <w:t>5</w:t>
      </w:r>
      <w:r w:rsidR="00934784">
        <w:rPr>
          <w:rFonts w:ascii="Times New Roman" w:hAnsi="Times New Roman" w:cs="Times New Roman"/>
          <w:i/>
          <w:sz w:val="30"/>
          <w:szCs w:val="30"/>
        </w:rPr>
        <w:t xml:space="preserve"> мин</w:t>
      </w:r>
      <w:r w:rsidR="00B06222">
        <w:rPr>
          <w:rFonts w:ascii="Times New Roman" w:hAnsi="Times New Roman" w:cs="Times New Roman"/>
          <w:i/>
          <w:sz w:val="30"/>
          <w:szCs w:val="30"/>
        </w:rPr>
        <w:t>.</w:t>
      </w:r>
    </w:p>
    <w:p w:rsidR="00D92A08" w:rsidRDefault="00D92A08" w:rsidP="00177923">
      <w:pPr>
        <w:rPr>
          <w:rFonts w:ascii="Times New Roman" w:hAnsi="Times New Roman" w:cs="Times New Roman"/>
          <w:i/>
          <w:sz w:val="30"/>
          <w:szCs w:val="30"/>
        </w:rPr>
      </w:pPr>
    </w:p>
    <w:sectPr w:rsidR="00D92A08" w:rsidSect="008C0199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8A9" w:rsidRDefault="002928A9" w:rsidP="00D92A08">
      <w:pPr>
        <w:spacing w:after="0"/>
      </w:pPr>
      <w:r>
        <w:separator/>
      </w:r>
    </w:p>
  </w:endnote>
  <w:endnote w:type="continuationSeparator" w:id="0">
    <w:p w:rsidR="002928A9" w:rsidRDefault="002928A9" w:rsidP="00D92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8A9" w:rsidRDefault="002928A9" w:rsidP="00D92A08">
      <w:pPr>
        <w:spacing w:after="0"/>
      </w:pPr>
      <w:r>
        <w:separator/>
      </w:r>
    </w:p>
  </w:footnote>
  <w:footnote w:type="continuationSeparator" w:id="0">
    <w:p w:rsidR="002928A9" w:rsidRDefault="002928A9" w:rsidP="00D92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718549"/>
      <w:docPartObj>
        <w:docPartGallery w:val="Page Numbers (Top of Page)"/>
        <w:docPartUnique/>
      </w:docPartObj>
    </w:sdtPr>
    <w:sdtEndPr/>
    <w:sdtContent>
      <w:p w:rsidR="00D92A08" w:rsidRDefault="00D92A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9DC">
          <w:rPr>
            <w:noProof/>
          </w:rPr>
          <w:t>2</w:t>
        </w:r>
        <w:r>
          <w:fldChar w:fldCharType="end"/>
        </w:r>
      </w:p>
    </w:sdtContent>
  </w:sdt>
  <w:p w:rsidR="00D92A08" w:rsidRDefault="00D92A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8"/>
    <w:rsid w:val="00040E8F"/>
    <w:rsid w:val="000517DE"/>
    <w:rsid w:val="0014054F"/>
    <w:rsid w:val="00177923"/>
    <w:rsid w:val="002760D0"/>
    <w:rsid w:val="002928A9"/>
    <w:rsid w:val="002E39DC"/>
    <w:rsid w:val="00312895"/>
    <w:rsid w:val="00342681"/>
    <w:rsid w:val="003767EE"/>
    <w:rsid w:val="0038656A"/>
    <w:rsid w:val="00467A3E"/>
    <w:rsid w:val="004E124C"/>
    <w:rsid w:val="005D3BBA"/>
    <w:rsid w:val="00600CF5"/>
    <w:rsid w:val="00637F26"/>
    <w:rsid w:val="0065294A"/>
    <w:rsid w:val="006D0195"/>
    <w:rsid w:val="006D7457"/>
    <w:rsid w:val="007A0E4C"/>
    <w:rsid w:val="007F6C9C"/>
    <w:rsid w:val="0080679F"/>
    <w:rsid w:val="0089321B"/>
    <w:rsid w:val="008B0DAF"/>
    <w:rsid w:val="008C0199"/>
    <w:rsid w:val="008F2EE1"/>
    <w:rsid w:val="008F7C41"/>
    <w:rsid w:val="00910B0B"/>
    <w:rsid w:val="00934784"/>
    <w:rsid w:val="00941CBC"/>
    <w:rsid w:val="0096564D"/>
    <w:rsid w:val="009B0927"/>
    <w:rsid w:val="00A30206"/>
    <w:rsid w:val="00AC15B2"/>
    <w:rsid w:val="00B06222"/>
    <w:rsid w:val="00B32504"/>
    <w:rsid w:val="00BB2498"/>
    <w:rsid w:val="00D92A08"/>
    <w:rsid w:val="00E50A1A"/>
    <w:rsid w:val="00E776CC"/>
    <w:rsid w:val="00F032D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4695"/>
  <w15:chartTrackingRefBased/>
  <w15:docId w15:val="{CE7429E4-4458-4B34-8F33-F5E33B09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26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rsid w:val="00467A3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2A0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92A08"/>
  </w:style>
  <w:style w:type="paragraph" w:styleId="a7">
    <w:name w:val="footer"/>
    <w:basedOn w:val="a"/>
    <w:link w:val="a8"/>
    <w:uiPriority w:val="99"/>
    <w:unhideWhenUsed/>
    <w:rsid w:val="00D92A0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9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 Суша</dc:creator>
  <cp:keywords/>
  <dc:description/>
  <cp:lastModifiedBy>Павел Юрьевич Ребеев</cp:lastModifiedBy>
  <cp:revision>18</cp:revision>
  <cp:lastPrinted>2024-04-25T13:17:00Z</cp:lastPrinted>
  <dcterms:created xsi:type="dcterms:W3CDTF">2019-11-01T12:51:00Z</dcterms:created>
  <dcterms:modified xsi:type="dcterms:W3CDTF">2024-04-25T14:04:00Z</dcterms:modified>
</cp:coreProperties>
</file>